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BB7E" w14:textId="5B66B34E" w:rsidR="000E6D31" w:rsidRDefault="000E6D31" w:rsidP="0020641B">
      <w:pPr>
        <w:jc w:val="center"/>
        <w:rPr>
          <w:b/>
          <w:i/>
          <w:lang w:val="en-US"/>
        </w:rPr>
      </w:pPr>
      <w:r>
        <w:rPr>
          <w:noProof/>
        </w:rPr>
        <w:drawing>
          <wp:inline distT="0" distB="0" distL="0" distR="0" wp14:anchorId="0DF98BB5" wp14:editId="39716676">
            <wp:extent cx="3038475" cy="1519238"/>
            <wp:effectExtent l="0" t="0" r="0" b="5080"/>
            <wp:docPr id="2" name="Picture 2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ople Management_header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630" cy="152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892D3" w14:textId="7366F0ED" w:rsidR="00C85853" w:rsidRPr="000E1D06" w:rsidRDefault="00D74E3B" w:rsidP="0020641B">
      <w:pPr>
        <w:jc w:val="center"/>
        <w:rPr>
          <w:b/>
          <w:i/>
        </w:rPr>
      </w:pPr>
      <w:r w:rsidRPr="000E1D06">
        <w:rPr>
          <w:b/>
          <w:i/>
        </w:rPr>
        <w:t xml:space="preserve">People Management </w:t>
      </w:r>
      <w:proofErr w:type="spellStart"/>
      <w:r w:rsidRPr="000E1D06">
        <w:rPr>
          <w:b/>
          <w:i/>
        </w:rPr>
        <w:t>Resources</w:t>
      </w:r>
      <w:proofErr w:type="spellEnd"/>
    </w:p>
    <w:p w14:paraId="012A49EC" w14:textId="636C3F72" w:rsidR="0020641B" w:rsidRPr="000E1D06" w:rsidRDefault="002B3EDA" w:rsidP="0020641B">
      <w:pPr>
        <w:jc w:val="center"/>
        <w:rPr>
          <w:b/>
          <w:i/>
        </w:rPr>
      </w:pPr>
      <w:r w:rsidRPr="000E1D06">
        <w:rPr>
          <w:b/>
          <w:i/>
        </w:rPr>
        <w:t>Session de suivi</w:t>
      </w:r>
    </w:p>
    <w:p w14:paraId="6C56A453" w14:textId="1146FFF3" w:rsidR="0020641B" w:rsidRPr="002B3EDA" w:rsidRDefault="002B3EDA" w:rsidP="0020641B">
      <w:pPr>
        <w:jc w:val="center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  <w:t xml:space="preserve">GESTION DU TEMPS </w:t>
      </w:r>
    </w:p>
    <w:p w14:paraId="53DDCBEF" w14:textId="4CE1F129" w:rsidR="000374EC" w:rsidRPr="002B3EDA" w:rsidRDefault="000374EC" w:rsidP="0020641B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919" w:rsidRPr="000E1D06" w14:paraId="1F76B197" w14:textId="77777777" w:rsidTr="00914919">
        <w:tc>
          <w:tcPr>
            <w:tcW w:w="9062" w:type="dxa"/>
          </w:tcPr>
          <w:p w14:paraId="41D9DA3A" w14:textId="37263B0E" w:rsidR="002B3EDA" w:rsidRPr="00914919" w:rsidRDefault="00914919" w:rsidP="00914919">
            <w:pPr>
              <w:rPr>
                <w:b/>
                <w:color w:val="FF0000"/>
              </w:rPr>
            </w:pPr>
            <w:r w:rsidRPr="00914919">
              <w:rPr>
                <w:b/>
                <w:color w:val="FF0000"/>
              </w:rPr>
              <w:t>Objecti</w:t>
            </w:r>
            <w:r w:rsidR="000E1D06">
              <w:rPr>
                <w:b/>
                <w:color w:val="FF0000"/>
              </w:rPr>
              <w:t>fs</w:t>
            </w:r>
          </w:p>
          <w:p w14:paraId="31C78229" w14:textId="718F1FBF" w:rsidR="000E1D06" w:rsidRPr="000E1D06" w:rsidRDefault="000E1D06" w:rsidP="0091491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E1D06">
              <w:t>Identiifer</w:t>
            </w:r>
            <w:proofErr w:type="spellEnd"/>
            <w:r w:rsidRPr="000E1D06">
              <w:t xml:space="preserve"> des </w:t>
            </w:r>
            <w:r w:rsidR="00C12A8C" w:rsidRPr="000E1D06">
              <w:t>stratégies</w:t>
            </w:r>
            <w:r w:rsidRPr="000E1D06">
              <w:t xml:space="preserve"> pour </w:t>
            </w:r>
            <w:r w:rsidR="00380544">
              <w:t xml:space="preserve">déplacer les tâches du quadrant </w:t>
            </w:r>
            <w:r w:rsidR="008F396E">
              <w:t>urgent/important vers le cadrant non-urgent/important</w:t>
            </w:r>
          </w:p>
          <w:p w14:paraId="3480A926" w14:textId="320D1B37" w:rsidR="00914919" w:rsidRPr="008F396E" w:rsidRDefault="008F396E" w:rsidP="00914919">
            <w:pPr>
              <w:pStyle w:val="ListParagraph"/>
              <w:numPr>
                <w:ilvl w:val="0"/>
                <w:numId w:val="1"/>
              </w:numPr>
            </w:pPr>
            <w:r w:rsidRPr="008F396E">
              <w:t xml:space="preserve">Partager des bonnes </w:t>
            </w:r>
            <w:r>
              <w:t>pratiques en matière d’organisation du travail et de gestion du temps</w:t>
            </w:r>
          </w:p>
          <w:p w14:paraId="6ECF3D7C" w14:textId="77777777" w:rsidR="00914919" w:rsidRPr="006F11A5" w:rsidRDefault="00914919" w:rsidP="00C12A8C">
            <w:pPr>
              <w:pStyle w:val="ListParagraph"/>
            </w:pPr>
          </w:p>
        </w:tc>
      </w:tr>
    </w:tbl>
    <w:p w14:paraId="12ED83F2" w14:textId="77777777" w:rsidR="00914919" w:rsidRPr="006F11A5" w:rsidRDefault="00914919" w:rsidP="0020641B">
      <w:pPr>
        <w:jc w:val="center"/>
      </w:pPr>
    </w:p>
    <w:p w14:paraId="1312A998" w14:textId="13929375" w:rsidR="000374EC" w:rsidRPr="000374EC" w:rsidRDefault="007A5648" w:rsidP="000374EC">
      <w:pPr>
        <w:rPr>
          <w:b/>
          <w:u w:val="single"/>
        </w:rPr>
      </w:pPr>
      <w:r w:rsidRPr="00914919">
        <w:rPr>
          <w:b/>
          <w:color w:val="FF0000"/>
          <w:u w:val="single"/>
        </w:rPr>
        <w:t>Dur</w:t>
      </w:r>
      <w:r w:rsidR="008F396E">
        <w:rPr>
          <w:b/>
          <w:color w:val="FF0000"/>
          <w:u w:val="single"/>
        </w:rPr>
        <w:t>ée</w:t>
      </w:r>
      <w:r w:rsidR="002F2562" w:rsidRPr="00914919">
        <w:rPr>
          <w:b/>
          <w:color w:val="FF0000"/>
          <w:u w:val="single"/>
        </w:rPr>
        <w:t xml:space="preserve"> : </w:t>
      </w:r>
      <w:r w:rsidR="002F2562" w:rsidRPr="00914919">
        <w:rPr>
          <w:b/>
        </w:rPr>
        <w:t>90 minutes</w:t>
      </w:r>
    </w:p>
    <w:p w14:paraId="609EE4AD" w14:textId="15C0883B" w:rsidR="00DB66F9" w:rsidRPr="00796DFC" w:rsidRDefault="009473A7" w:rsidP="00796DFC">
      <w:pPr>
        <w:jc w:val="center"/>
        <w:rPr>
          <w:b/>
          <w:color w:val="FF0000"/>
        </w:rPr>
      </w:pPr>
      <w:r>
        <w:rPr>
          <w:b/>
          <w:color w:val="FF0000"/>
        </w:rPr>
        <w:t>PLAN DE SESSOPN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A154D" w:rsidRPr="001A154D" w14:paraId="66917FAA" w14:textId="77777777" w:rsidTr="00E60EE4">
        <w:trPr>
          <w:trHeight w:val="135"/>
        </w:trPr>
        <w:tc>
          <w:tcPr>
            <w:tcW w:w="1129" w:type="dxa"/>
            <w:vMerge w:val="restart"/>
          </w:tcPr>
          <w:p w14:paraId="7B419A99" w14:textId="478F96C2" w:rsidR="001A154D" w:rsidRDefault="001A154D" w:rsidP="001A154D">
            <w:r>
              <w:t>10’</w:t>
            </w:r>
          </w:p>
        </w:tc>
        <w:tc>
          <w:tcPr>
            <w:tcW w:w="7933" w:type="dxa"/>
          </w:tcPr>
          <w:p w14:paraId="3D0A8A48" w14:textId="77777777" w:rsidR="001A154D" w:rsidRPr="00B87208" w:rsidRDefault="001A154D" w:rsidP="001A154D">
            <w:pPr>
              <w:rPr>
                <w:b/>
                <w:i/>
              </w:rPr>
            </w:pPr>
            <w:r w:rsidRPr="00B87208">
              <w:rPr>
                <w:b/>
                <w:i/>
              </w:rPr>
              <w:t>S</w:t>
            </w:r>
            <w:r>
              <w:rPr>
                <w:b/>
                <w:i/>
              </w:rPr>
              <w:t>’</w:t>
            </w:r>
            <w:r w:rsidRPr="00B87208">
              <w:rPr>
                <w:b/>
                <w:i/>
              </w:rPr>
              <w:t>il s</w:t>
            </w:r>
            <w:r>
              <w:rPr>
                <w:b/>
                <w:i/>
              </w:rPr>
              <w:t>’</w:t>
            </w:r>
            <w:r w:rsidRPr="00B87208">
              <w:rPr>
                <w:b/>
                <w:i/>
              </w:rPr>
              <w:t xml:space="preserve">agit </w:t>
            </w:r>
            <w:r>
              <w:rPr>
                <w:b/>
                <w:i/>
              </w:rPr>
              <w:t>d’</w:t>
            </w:r>
            <w:r w:rsidRPr="00B87208">
              <w:rPr>
                <w:b/>
                <w:i/>
              </w:rPr>
              <w:t>une premi</w:t>
            </w:r>
            <w:r>
              <w:rPr>
                <w:b/>
                <w:i/>
              </w:rPr>
              <w:t>è</w:t>
            </w:r>
            <w:r w:rsidRPr="00B87208">
              <w:rPr>
                <w:b/>
                <w:i/>
              </w:rPr>
              <w:t>re s</w:t>
            </w:r>
            <w:r>
              <w:rPr>
                <w:b/>
                <w:i/>
              </w:rPr>
              <w:t>ession, ou session unique :</w:t>
            </w:r>
          </w:p>
          <w:p w14:paraId="5867D2CF" w14:textId="77777777" w:rsidR="001A154D" w:rsidRDefault="001A154D" w:rsidP="001A15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Prenez</w:t>
            </w:r>
            <w:proofErr w:type="spellEnd"/>
            <w:r>
              <w:rPr>
                <w:lang w:val="en-US"/>
              </w:rPr>
              <w:t xml:space="preserve"> un moment pour:</w:t>
            </w:r>
          </w:p>
          <w:p w14:paraId="220F2332" w14:textId="77777777" w:rsidR="001A154D" w:rsidRPr="00E72D54" w:rsidRDefault="001A154D" w:rsidP="001A154D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Briser</w:t>
            </w:r>
            <w:proofErr w:type="spellEnd"/>
            <w:r>
              <w:rPr>
                <w:lang w:val="en-US"/>
              </w:rPr>
              <w:t xml:space="preserve"> la glace</w:t>
            </w:r>
          </w:p>
          <w:p w14:paraId="1ED4D8E5" w14:textId="39C60065" w:rsidR="001A154D" w:rsidRPr="001A154D" w:rsidRDefault="001A154D" w:rsidP="001A154D">
            <w:r w:rsidRPr="00B87208">
              <w:t xml:space="preserve">Proposer ou </w:t>
            </w:r>
            <w:proofErr w:type="spellStart"/>
            <w:r w:rsidRPr="00B87208">
              <w:t>co-créer</w:t>
            </w:r>
            <w:proofErr w:type="spellEnd"/>
            <w:r w:rsidRPr="00B87208">
              <w:t xml:space="preserve"> un</w:t>
            </w:r>
            <w:r>
              <w:t xml:space="preserve"> accord de travail</w:t>
            </w:r>
            <w:r w:rsidRPr="00B87208">
              <w:t xml:space="preserve"> (</w:t>
            </w:r>
            <w:r>
              <w:t>pas de jugement, participation active, confidentialité…)</w:t>
            </w:r>
          </w:p>
        </w:tc>
      </w:tr>
      <w:tr w:rsidR="001A154D" w:rsidRPr="001A154D" w14:paraId="5B98D16B" w14:textId="77777777" w:rsidTr="00DB66F9">
        <w:trPr>
          <w:trHeight w:val="135"/>
        </w:trPr>
        <w:tc>
          <w:tcPr>
            <w:tcW w:w="1129" w:type="dxa"/>
            <w:vMerge/>
          </w:tcPr>
          <w:p w14:paraId="1D3BE99C" w14:textId="77777777" w:rsidR="001A154D" w:rsidRPr="001A154D" w:rsidRDefault="001A154D" w:rsidP="001A154D"/>
        </w:tc>
        <w:tc>
          <w:tcPr>
            <w:tcW w:w="7933" w:type="dxa"/>
          </w:tcPr>
          <w:p w14:paraId="228668FB" w14:textId="77777777" w:rsidR="001A154D" w:rsidRPr="005D10F7" w:rsidRDefault="001A154D" w:rsidP="001A154D">
            <w:pPr>
              <w:rPr>
                <w:b/>
                <w:i/>
              </w:rPr>
            </w:pPr>
            <w:r w:rsidRPr="005D10F7">
              <w:rPr>
                <w:b/>
                <w:i/>
              </w:rPr>
              <w:t>Si d’autres sessions ont e</w:t>
            </w:r>
            <w:r>
              <w:rPr>
                <w:b/>
                <w:i/>
              </w:rPr>
              <w:t>u lieu auparavant</w:t>
            </w:r>
          </w:p>
          <w:p w14:paraId="1976373C" w14:textId="77777777" w:rsidR="001A154D" w:rsidRDefault="001A154D" w:rsidP="001A15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Prenez</w:t>
            </w:r>
            <w:proofErr w:type="spellEnd"/>
            <w:r>
              <w:rPr>
                <w:lang w:val="en-US"/>
              </w:rPr>
              <w:t xml:space="preserve"> un moment pour:</w:t>
            </w:r>
          </w:p>
          <w:p w14:paraId="6731A84D" w14:textId="77777777" w:rsidR="001A154D" w:rsidRPr="005D10F7" w:rsidRDefault="001A154D" w:rsidP="001A154D">
            <w:pPr>
              <w:pStyle w:val="ListParagraph"/>
              <w:numPr>
                <w:ilvl w:val="0"/>
                <w:numId w:val="9"/>
              </w:numPr>
            </w:pPr>
            <w:r w:rsidRPr="005D10F7">
              <w:t>Souhaiter la bienvenue aux p</w:t>
            </w:r>
            <w:r>
              <w:t xml:space="preserve">articipants, </w:t>
            </w:r>
            <w:proofErr w:type="spellStart"/>
            <w:r>
              <w:t>energizer</w:t>
            </w:r>
            <w:proofErr w:type="spellEnd"/>
            <w:r>
              <w:t>/brise-glace rapide</w:t>
            </w:r>
          </w:p>
          <w:p w14:paraId="771271F4" w14:textId="77777777" w:rsidR="001A154D" w:rsidRPr="005D10F7" w:rsidRDefault="001A154D" w:rsidP="001A154D">
            <w:pPr>
              <w:pStyle w:val="ListParagraph"/>
              <w:numPr>
                <w:ilvl w:val="0"/>
                <w:numId w:val="9"/>
              </w:numPr>
            </w:pPr>
            <w:r w:rsidRPr="005D10F7">
              <w:t>Faire un retour sur l</w:t>
            </w:r>
            <w:r>
              <w:t>a session précédente (ce dont ils se souviennent, ce qu’ils ont mis en pratique…)</w:t>
            </w:r>
          </w:p>
          <w:p w14:paraId="1E7DCFC7" w14:textId="7C09E440" w:rsidR="001A154D" w:rsidRPr="001A154D" w:rsidRDefault="001A154D" w:rsidP="001A154D"/>
        </w:tc>
      </w:tr>
      <w:tr w:rsidR="00DB66F9" w:rsidRPr="000E1D06" w14:paraId="4947CB20" w14:textId="77777777" w:rsidTr="00DB66F9">
        <w:tc>
          <w:tcPr>
            <w:tcW w:w="1129" w:type="dxa"/>
          </w:tcPr>
          <w:p w14:paraId="76DB789E" w14:textId="2E409FD3" w:rsidR="00DB66F9" w:rsidRPr="00AE4F1F" w:rsidRDefault="00D936C2" w:rsidP="00DB66F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02C22">
              <w:rPr>
                <w:lang w:val="en-US"/>
              </w:rPr>
              <w:t>’</w:t>
            </w:r>
          </w:p>
        </w:tc>
        <w:tc>
          <w:tcPr>
            <w:tcW w:w="7933" w:type="dxa"/>
          </w:tcPr>
          <w:p w14:paraId="46F5DDFA" w14:textId="5767D545" w:rsidR="00DB66F9" w:rsidRPr="0081199E" w:rsidRDefault="00C02C22" w:rsidP="00DB66F9">
            <w:pPr>
              <w:rPr>
                <w:b/>
                <w:lang w:val="en-US"/>
              </w:rPr>
            </w:pPr>
            <w:r w:rsidRPr="0081199E">
              <w:rPr>
                <w:b/>
                <w:lang w:val="en-US"/>
              </w:rPr>
              <w:t>Intro</w:t>
            </w:r>
            <w:r w:rsidR="004D4897" w:rsidRPr="0081199E">
              <w:rPr>
                <w:b/>
                <w:lang w:val="en-US"/>
              </w:rPr>
              <w:t>duction:</w:t>
            </w:r>
          </w:p>
          <w:p w14:paraId="3EF89A2C" w14:textId="11C3A3F4" w:rsidR="001A154D" w:rsidRDefault="001A154D" w:rsidP="00DB66F9">
            <w:proofErr w:type="gramStart"/>
            <w:r w:rsidRPr="001A154D">
              <w:t>Demandez:</w:t>
            </w:r>
            <w:proofErr w:type="gramEnd"/>
            <w:r w:rsidRPr="001A154D">
              <w:t xml:space="preserve"> </w:t>
            </w:r>
            <w:r w:rsidRPr="00794A00">
              <w:rPr>
                <w:b/>
              </w:rPr>
              <w:t>qui a le senti</w:t>
            </w:r>
            <w:r w:rsidR="00A051F7" w:rsidRPr="00794A00">
              <w:rPr>
                <w:b/>
              </w:rPr>
              <w:t>ment de ne pas avoir assez de temps pour bien faire tout son travail ?</w:t>
            </w:r>
            <w:r w:rsidR="00A051F7">
              <w:t xml:space="preserve"> </w:t>
            </w:r>
          </w:p>
          <w:p w14:paraId="19757114" w14:textId="4CC493A1" w:rsidR="00A051F7" w:rsidRPr="00794A00" w:rsidRDefault="00A051F7" w:rsidP="00DB66F9">
            <w:pPr>
              <w:rPr>
                <w:b/>
              </w:rPr>
            </w:pPr>
            <w:r>
              <w:t xml:space="preserve">Puis : </w:t>
            </w:r>
            <w:r w:rsidR="009E00C8" w:rsidRPr="00794A00">
              <w:rPr>
                <w:b/>
              </w:rPr>
              <w:t>Imaginons que j’ai une baguette magique. Que choisiriez-vous entre :</w:t>
            </w:r>
          </w:p>
          <w:p w14:paraId="2C606B98" w14:textId="02CF4B42" w:rsidR="009E00C8" w:rsidRPr="00794A00" w:rsidRDefault="009E00C8" w:rsidP="00DB66F9">
            <w:pPr>
              <w:rPr>
                <w:b/>
              </w:rPr>
            </w:pPr>
            <w:r w:rsidRPr="00794A00">
              <w:rPr>
                <w:b/>
              </w:rPr>
              <w:t>- avoir plus de temps dans une journée</w:t>
            </w:r>
          </w:p>
          <w:p w14:paraId="68C72BF5" w14:textId="3E2B96AA" w:rsidR="009E00C8" w:rsidRPr="00794A00" w:rsidRDefault="009E00C8" w:rsidP="00DB66F9">
            <w:pPr>
              <w:rPr>
                <w:b/>
              </w:rPr>
            </w:pPr>
            <w:r w:rsidRPr="00794A00">
              <w:rPr>
                <w:b/>
              </w:rPr>
              <w:t xml:space="preserve">- avoir plus de personnes dans l’équipe </w:t>
            </w:r>
            <w:r w:rsidR="00794A00" w:rsidRPr="00794A00">
              <w:rPr>
                <w:b/>
              </w:rPr>
              <w:t>pour faire le travail</w:t>
            </w:r>
          </w:p>
          <w:p w14:paraId="293FDCD6" w14:textId="0081F5F5" w:rsidR="00794A00" w:rsidRPr="00794A00" w:rsidRDefault="00794A00" w:rsidP="00DB66F9">
            <w:pPr>
              <w:rPr>
                <w:b/>
              </w:rPr>
            </w:pPr>
            <w:r w:rsidRPr="00794A00">
              <w:rPr>
                <w:b/>
              </w:rPr>
              <w:t>- avoir moins de tâches à réaliser ?</w:t>
            </w:r>
          </w:p>
          <w:p w14:paraId="35DC9C34" w14:textId="77777777" w:rsidR="001A154D" w:rsidRPr="001A154D" w:rsidRDefault="001A154D" w:rsidP="00DB66F9"/>
          <w:p w14:paraId="398F9C52" w14:textId="78184678" w:rsidR="008700FA" w:rsidRDefault="008700FA" w:rsidP="00DB66F9">
            <w:proofErr w:type="spellStart"/>
            <w:proofErr w:type="gramStart"/>
            <w:r w:rsidRPr="008700FA">
              <w:t>Et</w:t>
            </w:r>
            <w:proofErr w:type="spellEnd"/>
            <w:proofErr w:type="gramEnd"/>
            <w:r w:rsidRPr="008700FA">
              <w:t xml:space="preserve"> bien, je n’ai p</w:t>
            </w:r>
            <w:r>
              <w:t xml:space="preserve">as de baguette magique, mais nous </w:t>
            </w:r>
            <w:r w:rsidR="00C12A8C">
              <w:t>pouvons trouver ensemble des nouvelles manières de mieux gérer le temps à notre disposition !</w:t>
            </w:r>
          </w:p>
          <w:p w14:paraId="5654629A" w14:textId="77777777" w:rsidR="00C12A8C" w:rsidRPr="008700FA" w:rsidRDefault="00C12A8C" w:rsidP="00DB66F9"/>
          <w:p w14:paraId="5E606999" w14:textId="036A9A9F" w:rsidR="0081199E" w:rsidRDefault="00C02C22" w:rsidP="00DB66F9">
            <w:pPr>
              <w:rPr>
                <w:b/>
                <w:lang w:val="en-US"/>
              </w:rPr>
            </w:pPr>
            <w:proofErr w:type="spellStart"/>
            <w:r w:rsidRPr="0081199E">
              <w:rPr>
                <w:b/>
                <w:lang w:val="en-US"/>
              </w:rPr>
              <w:t>Objec</w:t>
            </w:r>
            <w:r w:rsidR="00C12A8C">
              <w:rPr>
                <w:b/>
                <w:lang w:val="en-US"/>
              </w:rPr>
              <w:t>tifs</w:t>
            </w:r>
            <w:proofErr w:type="spellEnd"/>
          </w:p>
          <w:p w14:paraId="2DB85497" w14:textId="2FB5EE99" w:rsidR="00C12A8C" w:rsidRPr="000E1D06" w:rsidRDefault="00C12A8C" w:rsidP="00C12A8C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E1D06">
              <w:t>Identiifer</w:t>
            </w:r>
            <w:proofErr w:type="spellEnd"/>
            <w:r w:rsidRPr="000E1D06">
              <w:t xml:space="preserve"> des stratégies pour </w:t>
            </w:r>
            <w:r>
              <w:t>déplacer les tâches du quadrant urgent/important vers le cadrant non-urgent/important</w:t>
            </w:r>
          </w:p>
          <w:p w14:paraId="1391EBF7" w14:textId="77777777" w:rsidR="00C12A8C" w:rsidRPr="008F396E" w:rsidRDefault="00C12A8C" w:rsidP="00C12A8C">
            <w:pPr>
              <w:pStyle w:val="ListParagraph"/>
              <w:numPr>
                <w:ilvl w:val="0"/>
                <w:numId w:val="1"/>
              </w:numPr>
            </w:pPr>
            <w:r w:rsidRPr="008F396E">
              <w:lastRenderedPageBreak/>
              <w:t xml:space="preserve">Partager des bonnes </w:t>
            </w:r>
            <w:r>
              <w:t>pratiques en matière d’organisation du travail et de gestion du temps</w:t>
            </w:r>
          </w:p>
          <w:p w14:paraId="212C2E46" w14:textId="77777777" w:rsidR="00C02C22" w:rsidRPr="006F11A5" w:rsidRDefault="00C02C22" w:rsidP="00DB66F9"/>
          <w:p w14:paraId="1060449E" w14:textId="371FEE06" w:rsidR="0081199E" w:rsidRPr="001B6733" w:rsidRDefault="00C12A8C" w:rsidP="00DB66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Déroulé</w:t>
            </w:r>
            <w:proofErr w:type="spellEnd"/>
            <w:r w:rsidR="0081199E" w:rsidRPr="001B6733">
              <w:rPr>
                <w:b/>
                <w:lang w:val="en-US"/>
              </w:rPr>
              <w:t>:</w:t>
            </w:r>
          </w:p>
          <w:p w14:paraId="63CD6C96" w14:textId="55319387" w:rsidR="00C12A8C" w:rsidRDefault="00C12A8C" w:rsidP="001C2418">
            <w:pPr>
              <w:pStyle w:val="ListParagraph"/>
              <w:numPr>
                <w:ilvl w:val="0"/>
                <w:numId w:val="1"/>
              </w:numPr>
            </w:pPr>
            <w:r w:rsidRPr="00C12A8C">
              <w:t xml:space="preserve">Nous allons partager </w:t>
            </w:r>
            <w:r w:rsidR="00DE2E1A">
              <w:t>nos stratégies pour déplacer les tâches du quadrant urgent/important vers le cadrant non-urgent/important</w:t>
            </w:r>
          </w:p>
          <w:p w14:paraId="3C07FE6E" w14:textId="5AA2749E" w:rsidR="00E346FB" w:rsidRPr="008F396E" w:rsidRDefault="00E346FB" w:rsidP="00E346FB">
            <w:pPr>
              <w:pStyle w:val="ListParagraph"/>
              <w:numPr>
                <w:ilvl w:val="0"/>
                <w:numId w:val="1"/>
              </w:numPr>
            </w:pPr>
            <w:r>
              <w:t>Nous allons p</w:t>
            </w:r>
            <w:r w:rsidRPr="008F396E">
              <w:t xml:space="preserve">artager des bonnes </w:t>
            </w:r>
            <w:r>
              <w:t>pratiques en matière d’organisation du travail et de gestion du temps</w:t>
            </w:r>
          </w:p>
          <w:p w14:paraId="5CAF39C3" w14:textId="265A9E64" w:rsidR="0081199E" w:rsidRPr="006F11A5" w:rsidRDefault="0081199E" w:rsidP="00E346FB">
            <w:pPr>
              <w:pStyle w:val="ListParagraph"/>
            </w:pPr>
          </w:p>
        </w:tc>
      </w:tr>
      <w:tr w:rsidR="00DB66F9" w:rsidRPr="00416A9C" w14:paraId="2CB47B54" w14:textId="77777777" w:rsidTr="00DB66F9">
        <w:tc>
          <w:tcPr>
            <w:tcW w:w="1129" w:type="dxa"/>
          </w:tcPr>
          <w:p w14:paraId="624869EF" w14:textId="4A5AB09E" w:rsidR="00DB66F9" w:rsidRPr="00AE4F1F" w:rsidRDefault="0030753A" w:rsidP="00DB66F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30’</w:t>
            </w:r>
          </w:p>
        </w:tc>
        <w:tc>
          <w:tcPr>
            <w:tcW w:w="7933" w:type="dxa"/>
          </w:tcPr>
          <w:p w14:paraId="6DC40D08" w14:textId="7160148F" w:rsidR="00DB66F9" w:rsidRDefault="0030753A" w:rsidP="00DB66F9">
            <w:pPr>
              <w:rPr>
                <w:b/>
                <w:lang w:val="en-US"/>
              </w:rPr>
            </w:pPr>
            <w:proofErr w:type="spellStart"/>
            <w:r w:rsidRPr="001B6733">
              <w:rPr>
                <w:b/>
                <w:lang w:val="en-US"/>
              </w:rPr>
              <w:t>Activit</w:t>
            </w:r>
            <w:r w:rsidR="00E346FB">
              <w:rPr>
                <w:b/>
                <w:lang w:val="en-US"/>
              </w:rPr>
              <w:t>é</w:t>
            </w:r>
            <w:proofErr w:type="spellEnd"/>
            <w:r w:rsidRPr="001B6733">
              <w:rPr>
                <w:b/>
                <w:lang w:val="en-US"/>
              </w:rPr>
              <w:t xml:space="preserve"> 1</w:t>
            </w:r>
          </w:p>
          <w:p w14:paraId="725E7103" w14:textId="0B4EF478" w:rsidR="00E346FB" w:rsidRPr="00E346FB" w:rsidRDefault="00E346FB" w:rsidP="007D2C6D">
            <w:pPr>
              <w:pStyle w:val="ListParagraph"/>
              <w:numPr>
                <w:ilvl w:val="0"/>
                <w:numId w:val="4"/>
              </w:numPr>
            </w:pPr>
            <w:r w:rsidRPr="00E346FB">
              <w:t>Rappelez/ expliquez brièvement le m</w:t>
            </w:r>
            <w:r>
              <w:t xml:space="preserve">odèle de la matrice d’Eisenhower, et expliquez que pour une </w:t>
            </w:r>
            <w:r w:rsidR="00832DF9">
              <w:t>meilleure gestion du temps, l’objectif est de déplacer les tâches du quadrant urgent/important vers le cadrant non-urgent/important</w:t>
            </w:r>
          </w:p>
          <w:p w14:paraId="4292CF6A" w14:textId="06910C28" w:rsidR="00832DF9" w:rsidRDefault="00832DF9" w:rsidP="007D2C6D">
            <w:pPr>
              <w:pStyle w:val="ListParagraph"/>
              <w:numPr>
                <w:ilvl w:val="0"/>
                <w:numId w:val="4"/>
              </w:numPr>
            </w:pPr>
            <w:r w:rsidRPr="00832DF9">
              <w:t>Demandez aux participants de p</w:t>
            </w:r>
            <w:r>
              <w:t xml:space="preserve">rendre </w:t>
            </w:r>
            <w:r w:rsidRPr="00493F84">
              <w:rPr>
                <w:u w:val="single"/>
              </w:rPr>
              <w:t>5 minutes</w:t>
            </w:r>
            <w:r>
              <w:t xml:space="preserve"> </w:t>
            </w:r>
            <w:r w:rsidR="005D4854">
              <w:t>individuellement pour faire la liste des tâches en cours qui sont dans</w:t>
            </w:r>
            <w:r w:rsidR="00245361">
              <w:t xml:space="preserve"> les deux quadrants importants (</w:t>
            </w:r>
            <w:r w:rsidR="00C54931">
              <w:t>urgent, et non-urgent)</w:t>
            </w:r>
          </w:p>
          <w:p w14:paraId="2B7F5C04" w14:textId="2314661B" w:rsidR="00C54931" w:rsidRPr="00832DF9" w:rsidRDefault="00C54931" w:rsidP="007D2C6D">
            <w:pPr>
              <w:pStyle w:val="ListParagraph"/>
              <w:numPr>
                <w:ilvl w:val="0"/>
                <w:numId w:val="4"/>
              </w:numPr>
            </w:pPr>
            <w:r>
              <w:t xml:space="preserve">En sous-groupe, ou break-out </w:t>
            </w:r>
            <w:proofErr w:type="spellStart"/>
            <w:r>
              <w:t>rooms</w:t>
            </w:r>
            <w:proofErr w:type="spellEnd"/>
            <w:r>
              <w:t xml:space="preserve">, </w:t>
            </w:r>
            <w:r w:rsidR="007F263E">
              <w:t xml:space="preserve">les participants partageront </w:t>
            </w:r>
            <w:r w:rsidR="00A77617">
              <w:t xml:space="preserve">entre eux </w:t>
            </w:r>
            <w:r w:rsidR="007F263E">
              <w:t xml:space="preserve">ce </w:t>
            </w:r>
            <w:proofErr w:type="gramStart"/>
            <w:r w:rsidR="007F263E">
              <w:t xml:space="preserve">qu’il </w:t>
            </w:r>
            <w:r w:rsidR="00DB4703">
              <w:t>ont</w:t>
            </w:r>
            <w:proofErr w:type="gramEnd"/>
            <w:r w:rsidR="00DB4703">
              <w:t xml:space="preserve"> mis</w:t>
            </w:r>
            <w:r w:rsidR="007F263E">
              <w:t xml:space="preserve"> dans les deux quadrants</w:t>
            </w:r>
            <w:r w:rsidR="00A77617">
              <w:t xml:space="preserve">, et s’aideront à trouver des </w:t>
            </w:r>
            <w:r w:rsidR="00493F84">
              <w:t xml:space="preserve">solutions et des </w:t>
            </w:r>
            <w:r w:rsidR="00A77617">
              <w:t xml:space="preserve">stratégies pour </w:t>
            </w:r>
            <w:r w:rsidR="00493F84">
              <w:t>faire passer le plus de tâches d’un quadrant à l’autre (</w:t>
            </w:r>
            <w:r w:rsidR="00493F84" w:rsidRPr="00493F84">
              <w:rPr>
                <w:u w:val="single"/>
              </w:rPr>
              <w:t>15 minutes</w:t>
            </w:r>
            <w:r w:rsidR="00493F84">
              <w:t xml:space="preserve">). </w:t>
            </w:r>
            <w:r w:rsidR="007F263E">
              <w:t xml:space="preserve"> </w:t>
            </w:r>
          </w:p>
          <w:p w14:paraId="0F14D177" w14:textId="16A6D7D5" w:rsidR="00D26E39" w:rsidRPr="00416A9C" w:rsidRDefault="00416A9C" w:rsidP="007D2C6D">
            <w:pPr>
              <w:pStyle w:val="ListParagraph"/>
              <w:numPr>
                <w:ilvl w:val="0"/>
                <w:numId w:val="4"/>
              </w:numPr>
            </w:pPr>
            <w:r w:rsidRPr="00416A9C">
              <w:t>En plénière, demandez si des bonnes idées ont émergé.</w:t>
            </w:r>
            <w:r w:rsidR="009A1E58" w:rsidRPr="00416A9C">
              <w:t xml:space="preserve"> </w:t>
            </w:r>
            <w:r w:rsidR="008B4400" w:rsidRPr="00416A9C">
              <w:t xml:space="preserve"> </w:t>
            </w:r>
          </w:p>
        </w:tc>
      </w:tr>
      <w:tr w:rsidR="00DB66F9" w:rsidRPr="00AE4F1F" w14:paraId="29336F58" w14:textId="77777777" w:rsidTr="00DB66F9">
        <w:tc>
          <w:tcPr>
            <w:tcW w:w="1129" w:type="dxa"/>
          </w:tcPr>
          <w:p w14:paraId="22EC08BA" w14:textId="20EBEA91" w:rsidR="00DB66F9" w:rsidRPr="00AE4F1F" w:rsidRDefault="0030753A" w:rsidP="00DB66F9">
            <w:pPr>
              <w:rPr>
                <w:lang w:val="en-US"/>
              </w:rPr>
            </w:pPr>
            <w:r>
              <w:rPr>
                <w:lang w:val="en-US"/>
              </w:rPr>
              <w:t>5’</w:t>
            </w:r>
          </w:p>
        </w:tc>
        <w:tc>
          <w:tcPr>
            <w:tcW w:w="7933" w:type="dxa"/>
          </w:tcPr>
          <w:p w14:paraId="54179EC9" w14:textId="6DCDAD54" w:rsidR="00DB66F9" w:rsidRPr="009A1E58" w:rsidRDefault="00416A9C" w:rsidP="00DB66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PAUSE</w:t>
            </w:r>
            <w:r w:rsidR="009A1E58" w:rsidRPr="009A1E58">
              <w:rPr>
                <w:b/>
                <w:lang w:val="en-US"/>
              </w:rPr>
              <w:t>/ENERGIZER</w:t>
            </w:r>
          </w:p>
        </w:tc>
      </w:tr>
      <w:tr w:rsidR="00DB66F9" w:rsidRPr="006F11A5" w14:paraId="1B32E282" w14:textId="77777777" w:rsidTr="00DB66F9">
        <w:tc>
          <w:tcPr>
            <w:tcW w:w="1129" w:type="dxa"/>
          </w:tcPr>
          <w:p w14:paraId="35435325" w14:textId="4A255A39" w:rsidR="00DB66F9" w:rsidRPr="00AE4F1F" w:rsidRDefault="002F2562" w:rsidP="00DB66F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3F6193">
              <w:rPr>
                <w:lang w:val="en-US"/>
              </w:rPr>
              <w:t>’</w:t>
            </w:r>
          </w:p>
        </w:tc>
        <w:tc>
          <w:tcPr>
            <w:tcW w:w="7933" w:type="dxa"/>
          </w:tcPr>
          <w:p w14:paraId="37D0A1C0" w14:textId="78EF733D" w:rsidR="00DB66F9" w:rsidRPr="009A1E58" w:rsidRDefault="0030753A" w:rsidP="00DB66F9">
            <w:pPr>
              <w:rPr>
                <w:b/>
                <w:lang w:val="en-US"/>
              </w:rPr>
            </w:pPr>
            <w:proofErr w:type="spellStart"/>
            <w:r w:rsidRPr="009A1E58">
              <w:rPr>
                <w:b/>
                <w:lang w:val="en-US"/>
              </w:rPr>
              <w:t>Activ</w:t>
            </w:r>
            <w:r w:rsidR="00416A9C">
              <w:rPr>
                <w:b/>
                <w:lang w:val="en-US"/>
              </w:rPr>
              <w:t>ité</w:t>
            </w:r>
            <w:proofErr w:type="spellEnd"/>
            <w:r w:rsidR="00416A9C">
              <w:rPr>
                <w:b/>
                <w:lang w:val="en-US"/>
              </w:rPr>
              <w:t xml:space="preserve"> 2</w:t>
            </w:r>
          </w:p>
          <w:p w14:paraId="444F2191" w14:textId="34A0EC77" w:rsidR="00416A9C" w:rsidRDefault="00416A9C" w:rsidP="007D2C6D">
            <w:pPr>
              <w:pStyle w:val="ListParagraph"/>
              <w:numPr>
                <w:ilvl w:val="0"/>
                <w:numId w:val="7"/>
              </w:numPr>
            </w:pPr>
            <w:r w:rsidRPr="00416A9C">
              <w:t>Expliquez que nous allons m</w:t>
            </w:r>
            <w:r>
              <w:t xml:space="preserve">aintenant répondre </w:t>
            </w:r>
            <w:r w:rsidR="00921B79">
              <w:t>en sous-groupes à ces trois questions :</w:t>
            </w:r>
          </w:p>
          <w:p w14:paraId="2D4B03D2" w14:textId="6AAEA77A" w:rsidR="00921B79" w:rsidRDefault="00902245" w:rsidP="00921B79">
            <w:pPr>
              <w:pStyle w:val="ListParagraph"/>
              <w:numPr>
                <w:ilvl w:val="1"/>
                <w:numId w:val="7"/>
              </w:numPr>
            </w:pPr>
            <w:r>
              <w:t xml:space="preserve">Est-ce qu’il y a un moment dans la journée où je suis le plus efficace ? Si oui, est-il possible d’organiser mes </w:t>
            </w:r>
            <w:r w:rsidR="006F11A5">
              <w:t xml:space="preserve">activités </w:t>
            </w:r>
            <w:r w:rsidR="0045277E">
              <w:t>autrement</w:t>
            </w:r>
            <w:r w:rsidR="00144BB9">
              <w:t> ?</w:t>
            </w:r>
          </w:p>
          <w:p w14:paraId="495BF2FF" w14:textId="6FAB2419" w:rsidR="00144BB9" w:rsidRDefault="00144BB9" w:rsidP="00921B79">
            <w:pPr>
              <w:pStyle w:val="ListParagraph"/>
              <w:numPr>
                <w:ilvl w:val="1"/>
                <w:numId w:val="7"/>
              </w:numPr>
            </w:pPr>
            <w:r>
              <w:t xml:space="preserve">Est-ce que je bloque des moments pour me concentrer sur des tâches importantes ? </w:t>
            </w:r>
            <w:r w:rsidR="007E62F3">
              <w:t xml:space="preserve">Si non, est-ce que cela pourrait être possible ? </w:t>
            </w:r>
          </w:p>
          <w:p w14:paraId="1394D90F" w14:textId="2E801171" w:rsidR="007E62F3" w:rsidRPr="00416A9C" w:rsidRDefault="007E62F3" w:rsidP="00921B79">
            <w:pPr>
              <w:pStyle w:val="ListParagraph"/>
              <w:numPr>
                <w:ilvl w:val="1"/>
                <w:numId w:val="7"/>
              </w:numPr>
            </w:pPr>
            <w:r>
              <w:t xml:space="preserve">Quels outils j’utilise pour planifier et suivre mes tâches ? </w:t>
            </w:r>
          </w:p>
          <w:p w14:paraId="72D9738D" w14:textId="124382C9" w:rsidR="001357AE" w:rsidRPr="00AE4F1F" w:rsidRDefault="007E62F3" w:rsidP="001D1B5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7E62F3">
              <w:t>Envoyez les participants en sous-groupe</w:t>
            </w:r>
            <w:r>
              <w:t xml:space="preserve">s/break-out </w:t>
            </w:r>
            <w:proofErr w:type="spellStart"/>
            <w:r>
              <w:t>rooms</w:t>
            </w:r>
            <w:proofErr w:type="spellEnd"/>
            <w:r>
              <w:t xml:space="preserve"> pour </w:t>
            </w:r>
            <w:r w:rsidR="002F2562" w:rsidRPr="007E62F3">
              <w:t>20</w:t>
            </w:r>
            <w:r w:rsidR="000E0086" w:rsidRPr="007E62F3">
              <w:rPr>
                <w:u w:val="single"/>
              </w:rPr>
              <w:t xml:space="preserve"> minutes</w:t>
            </w:r>
            <w:r w:rsidR="0097020C" w:rsidRPr="007E62F3">
              <w:t xml:space="preserve">. </w:t>
            </w:r>
            <w:r w:rsidR="001D1B5D" w:rsidRPr="001D1B5D">
              <w:t>Assurez-vous</w:t>
            </w:r>
            <w:bookmarkStart w:id="0" w:name="_GoBack"/>
            <w:bookmarkEnd w:id="0"/>
            <w:r w:rsidR="001D1B5D" w:rsidRPr="001D1B5D">
              <w:t xml:space="preserve"> qu’ils ont accès aux questions pendant ce temps.</w:t>
            </w:r>
            <w:r w:rsidR="001D1B5D">
              <w:t xml:space="preserve"> </w:t>
            </w:r>
            <w:r w:rsidRPr="001D1B5D">
              <w:t xml:space="preserve"> </w:t>
            </w:r>
          </w:p>
        </w:tc>
      </w:tr>
      <w:tr w:rsidR="00DB66F9" w:rsidRPr="00AE4F1F" w14:paraId="4D0B2DB6" w14:textId="77777777" w:rsidTr="00DB66F9">
        <w:tc>
          <w:tcPr>
            <w:tcW w:w="1129" w:type="dxa"/>
          </w:tcPr>
          <w:p w14:paraId="0A28597D" w14:textId="1CC51EF1" w:rsidR="00DB66F9" w:rsidRPr="00AE4F1F" w:rsidRDefault="00D26E39" w:rsidP="00DB66F9">
            <w:pPr>
              <w:rPr>
                <w:lang w:val="en-US"/>
              </w:rPr>
            </w:pPr>
            <w:r>
              <w:rPr>
                <w:lang w:val="en-US"/>
              </w:rPr>
              <w:t>10’</w:t>
            </w:r>
          </w:p>
        </w:tc>
        <w:tc>
          <w:tcPr>
            <w:tcW w:w="7933" w:type="dxa"/>
          </w:tcPr>
          <w:p w14:paraId="2216B10C" w14:textId="77777777" w:rsidR="0045277E" w:rsidRPr="009E12F6" w:rsidRDefault="0045277E" w:rsidP="0045277E">
            <w:pPr>
              <w:rPr>
                <w:b/>
              </w:rPr>
            </w:pPr>
            <w:r w:rsidRPr="009E12F6">
              <w:rPr>
                <w:b/>
              </w:rPr>
              <w:t xml:space="preserve">Ronde de clôture </w:t>
            </w:r>
          </w:p>
          <w:p w14:paraId="5B92DD9E" w14:textId="77777777" w:rsidR="0045277E" w:rsidRPr="009E12F6" w:rsidRDefault="0045277E" w:rsidP="0045277E">
            <w:r w:rsidRPr="009E12F6">
              <w:t>Demandez à chaque participant de partager à tour de rôle :</w:t>
            </w:r>
          </w:p>
          <w:p w14:paraId="2C4CE272" w14:textId="77777777" w:rsidR="0045277E" w:rsidRPr="009E12F6" w:rsidRDefault="0045277E" w:rsidP="0045277E">
            <w:r w:rsidRPr="009E12F6">
              <w:t xml:space="preserve">- une chose qu'ils </w:t>
            </w:r>
            <w:r>
              <w:t>emmènent avec eux</w:t>
            </w:r>
            <w:r w:rsidRPr="009E12F6">
              <w:t xml:space="preserve"> de cette session</w:t>
            </w:r>
          </w:p>
          <w:p w14:paraId="1C980669" w14:textId="77777777" w:rsidR="0045277E" w:rsidRPr="009E12F6" w:rsidRDefault="0045277E" w:rsidP="0045277E">
            <w:proofErr w:type="gramStart"/>
            <w:r w:rsidRPr="009E12F6">
              <w:t>OU</w:t>
            </w:r>
            <w:proofErr w:type="gramEnd"/>
          </w:p>
          <w:p w14:paraId="0F3A9934" w14:textId="77777777" w:rsidR="0045277E" w:rsidRPr="009E12F6" w:rsidRDefault="0045277E" w:rsidP="0045277E">
            <w:r w:rsidRPr="009E12F6">
              <w:t>- une question qu'ils se posent encore</w:t>
            </w:r>
          </w:p>
          <w:p w14:paraId="56141610" w14:textId="77777777" w:rsidR="0045277E" w:rsidRPr="009E12F6" w:rsidRDefault="0045277E" w:rsidP="0045277E">
            <w:proofErr w:type="gramStart"/>
            <w:r w:rsidRPr="009E12F6">
              <w:t>OU</w:t>
            </w:r>
            <w:proofErr w:type="gramEnd"/>
          </w:p>
          <w:p w14:paraId="5B9F4A2A" w14:textId="77777777" w:rsidR="0045277E" w:rsidRPr="009E12F6" w:rsidRDefault="0045277E" w:rsidP="0045277E">
            <w:r w:rsidRPr="009E12F6">
              <w:t xml:space="preserve">- une chose qu'ils feront différemment maintenant (même si </w:t>
            </w:r>
            <w:r>
              <w:t>c’est une petite chose</w:t>
            </w:r>
            <w:r w:rsidRPr="009E12F6">
              <w:t>)</w:t>
            </w:r>
          </w:p>
          <w:p w14:paraId="08ED0BBF" w14:textId="77777777" w:rsidR="0045277E" w:rsidRPr="009E12F6" w:rsidRDefault="0045277E" w:rsidP="0045277E">
            <w:proofErr w:type="gramStart"/>
            <w:r w:rsidRPr="009E12F6">
              <w:t>OU</w:t>
            </w:r>
            <w:proofErr w:type="gramEnd"/>
          </w:p>
          <w:p w14:paraId="08E853BD" w14:textId="77777777" w:rsidR="0045277E" w:rsidRPr="009E12F6" w:rsidRDefault="0045277E" w:rsidP="0045277E">
            <w:r w:rsidRPr="009E12F6">
              <w:t>- comment se sentent-ils à la fin de la session</w:t>
            </w:r>
          </w:p>
          <w:p w14:paraId="48FDD618" w14:textId="53E139B9" w:rsidR="003F6193" w:rsidRPr="000E0086" w:rsidRDefault="0045277E" w:rsidP="0045277E">
            <w:pPr>
              <w:rPr>
                <w:b/>
                <w:lang w:val="en-US"/>
              </w:rPr>
            </w:pPr>
            <w:r w:rsidRPr="009E12F6">
              <w:rPr>
                <w:lang w:val="en-US"/>
              </w:rPr>
              <w:t xml:space="preserve">OU... </w:t>
            </w:r>
            <w:r>
              <w:rPr>
                <w:lang w:val="en-US"/>
              </w:rPr>
              <w:t xml:space="preserve"> </w:t>
            </w:r>
          </w:p>
        </w:tc>
      </w:tr>
    </w:tbl>
    <w:p w14:paraId="52BF4A34" w14:textId="77777777" w:rsidR="00DB66F9" w:rsidRPr="00AE4F1F" w:rsidRDefault="00DB66F9" w:rsidP="00DB66F9">
      <w:pPr>
        <w:rPr>
          <w:lang w:val="en-US"/>
        </w:rPr>
      </w:pPr>
    </w:p>
    <w:sectPr w:rsidR="00DB66F9" w:rsidRPr="00AE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4C2C"/>
    <w:multiLevelType w:val="hybridMultilevel"/>
    <w:tmpl w:val="E5C6719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DEB"/>
    <w:multiLevelType w:val="hybridMultilevel"/>
    <w:tmpl w:val="831667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78C7"/>
    <w:multiLevelType w:val="hybridMultilevel"/>
    <w:tmpl w:val="9A8C5CB4"/>
    <w:lvl w:ilvl="0" w:tplc="C6123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8E0"/>
    <w:multiLevelType w:val="hybridMultilevel"/>
    <w:tmpl w:val="321CB786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B26D7"/>
    <w:multiLevelType w:val="hybridMultilevel"/>
    <w:tmpl w:val="A1DE47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E3B82"/>
    <w:multiLevelType w:val="hybridMultilevel"/>
    <w:tmpl w:val="590CAB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539F1"/>
    <w:multiLevelType w:val="hybridMultilevel"/>
    <w:tmpl w:val="158E380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4C10"/>
    <w:multiLevelType w:val="hybridMultilevel"/>
    <w:tmpl w:val="89585CF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1727A"/>
    <w:multiLevelType w:val="hybridMultilevel"/>
    <w:tmpl w:val="2578EDDE"/>
    <w:lvl w:ilvl="0" w:tplc="4AB8E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3B"/>
    <w:rsid w:val="000374EC"/>
    <w:rsid w:val="000E0086"/>
    <w:rsid w:val="000E1D06"/>
    <w:rsid w:val="000E6D31"/>
    <w:rsid w:val="00117C26"/>
    <w:rsid w:val="001357AE"/>
    <w:rsid w:val="00144BB9"/>
    <w:rsid w:val="001A154D"/>
    <w:rsid w:val="001B6733"/>
    <w:rsid w:val="001C2418"/>
    <w:rsid w:val="001D1B5D"/>
    <w:rsid w:val="0020641B"/>
    <w:rsid w:val="00233DA5"/>
    <w:rsid w:val="00245361"/>
    <w:rsid w:val="00295F45"/>
    <w:rsid w:val="002967CC"/>
    <w:rsid w:val="002B3EDA"/>
    <w:rsid w:val="002F2562"/>
    <w:rsid w:val="0030753A"/>
    <w:rsid w:val="00380544"/>
    <w:rsid w:val="003D2B69"/>
    <w:rsid w:val="003F3F56"/>
    <w:rsid w:val="003F6193"/>
    <w:rsid w:val="00416A9C"/>
    <w:rsid w:val="0045277E"/>
    <w:rsid w:val="00493F84"/>
    <w:rsid w:val="004D4897"/>
    <w:rsid w:val="005169A2"/>
    <w:rsid w:val="00540C68"/>
    <w:rsid w:val="005D4854"/>
    <w:rsid w:val="005E264A"/>
    <w:rsid w:val="006F11A5"/>
    <w:rsid w:val="00794A00"/>
    <w:rsid w:val="00796DFC"/>
    <w:rsid w:val="007A5648"/>
    <w:rsid w:val="007D2C6D"/>
    <w:rsid w:val="007E62F3"/>
    <w:rsid w:val="007F263E"/>
    <w:rsid w:val="0081199E"/>
    <w:rsid w:val="00832DF9"/>
    <w:rsid w:val="008700FA"/>
    <w:rsid w:val="008B4400"/>
    <w:rsid w:val="008C14E1"/>
    <w:rsid w:val="008F396E"/>
    <w:rsid w:val="00902245"/>
    <w:rsid w:val="00914919"/>
    <w:rsid w:val="00921B79"/>
    <w:rsid w:val="009473A7"/>
    <w:rsid w:val="0097020C"/>
    <w:rsid w:val="009856C5"/>
    <w:rsid w:val="009A1E58"/>
    <w:rsid w:val="009B673C"/>
    <w:rsid w:val="009E00C8"/>
    <w:rsid w:val="009F1400"/>
    <w:rsid w:val="00A051F7"/>
    <w:rsid w:val="00A61EDC"/>
    <w:rsid w:val="00A77617"/>
    <w:rsid w:val="00AE4F1F"/>
    <w:rsid w:val="00AE7562"/>
    <w:rsid w:val="00C02C22"/>
    <w:rsid w:val="00C12A8C"/>
    <w:rsid w:val="00C53231"/>
    <w:rsid w:val="00C54931"/>
    <w:rsid w:val="00C85853"/>
    <w:rsid w:val="00D26E39"/>
    <w:rsid w:val="00D74E3B"/>
    <w:rsid w:val="00D936C2"/>
    <w:rsid w:val="00DB4703"/>
    <w:rsid w:val="00DB66F9"/>
    <w:rsid w:val="00DE2E1A"/>
    <w:rsid w:val="00E346FB"/>
    <w:rsid w:val="00E60EE4"/>
    <w:rsid w:val="00EF0A96"/>
    <w:rsid w:val="00F027FB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2224"/>
  <w15:chartTrackingRefBased/>
  <w15:docId w15:val="{EF5ACC8F-372B-41FA-B53D-8B1BDB30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051618B4F134FA0F693075EB52E22" ma:contentTypeVersion="13" ma:contentTypeDescription="Create a new document." ma:contentTypeScope="" ma:versionID="1ab0cda42b8dfbb86317e05e481ba6f6">
  <xsd:schema xmlns:xsd="http://www.w3.org/2001/XMLSchema" xmlns:xs="http://www.w3.org/2001/XMLSchema" xmlns:p="http://schemas.microsoft.com/office/2006/metadata/properties" xmlns:ns3="8af22677-e05e-48f5-8893-019bbe04ee2b" xmlns:ns4="bdc99221-d910-4ae0-b43d-8ed73cf0ac6f" targetNamespace="http://schemas.microsoft.com/office/2006/metadata/properties" ma:root="true" ma:fieldsID="ca8a646b2dce68267f4a673387fd1a34" ns3:_="" ns4:_="">
    <xsd:import namespace="8af22677-e05e-48f5-8893-019bbe04ee2b"/>
    <xsd:import namespace="bdc99221-d910-4ae0-b43d-8ed73cf0a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22677-e05e-48f5-8893-019bbe0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9221-d910-4ae0-b43d-8ed73cf0a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2F211-B8EE-4CF9-9DEB-BEEAB1BB50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f22677-e05e-48f5-8893-019bbe04ee2b"/>
    <ds:schemaRef ds:uri="bdc99221-d910-4ae0-b43d-8ed73cf0ac6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5319E6-9895-46BD-8768-CA1469B46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CB78F-D684-4C6C-9F89-294530FED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22677-e05e-48f5-8893-019bbe04ee2b"/>
    <ds:schemaRef ds:uri="bdc99221-d910-4ae0-b43d-8ed73cf0a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Gosme</dc:creator>
  <cp:keywords/>
  <dc:description/>
  <cp:lastModifiedBy>Sylvie Gosme</cp:lastModifiedBy>
  <cp:revision>32</cp:revision>
  <dcterms:created xsi:type="dcterms:W3CDTF">2020-11-06T19:12:00Z</dcterms:created>
  <dcterms:modified xsi:type="dcterms:W3CDTF">2020-11-17T19:44:00Z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0x010100704051618B4F134FA0F693075EB52E22</vt:lpwstr>
  </property>
</Properties>
</file>